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68E5" w:rsidRPr="004968E5" w:rsidRDefault="004968E5" w:rsidP="004968E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968E5">
        <w:rPr>
          <w:rFonts w:ascii="Times New Roman" w:eastAsia="Calibri" w:hAnsi="Times New Roman" w:cs="Times New Roman"/>
          <w:sz w:val="24"/>
          <w:szCs w:val="24"/>
        </w:rPr>
        <w:t>ИЗВЕЩЕНИЕ</w:t>
      </w:r>
    </w:p>
    <w:p w:rsidR="00231135" w:rsidRDefault="00A222AF" w:rsidP="00231135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</w:t>
      </w:r>
      <w:r w:rsidR="001E63F3">
        <w:rPr>
          <w:rFonts w:ascii="Times New Roman" w:eastAsia="Calibri" w:hAnsi="Times New Roman" w:cs="Times New Roman"/>
          <w:sz w:val="24"/>
          <w:szCs w:val="24"/>
        </w:rPr>
        <w:t xml:space="preserve"> проведении публичных слушаний</w:t>
      </w:r>
    </w:p>
    <w:p w:rsidR="009658DE" w:rsidRPr="009658DE" w:rsidRDefault="00A222AF" w:rsidP="009658DE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</w:t>
      </w:r>
      <w:r w:rsidR="009658DE">
        <w:rPr>
          <w:rFonts w:ascii="Times New Roman" w:eastAsia="Calibri" w:hAnsi="Times New Roman" w:cs="Times New Roman"/>
          <w:sz w:val="24"/>
          <w:szCs w:val="24"/>
        </w:rPr>
        <w:t xml:space="preserve">роекта </w:t>
      </w:r>
      <w:r w:rsidR="009658DE" w:rsidRPr="009658DE">
        <w:rPr>
          <w:rFonts w:ascii="Times New Roman" w:eastAsia="Calibri" w:hAnsi="Times New Roman" w:cs="Times New Roman"/>
          <w:sz w:val="24"/>
          <w:szCs w:val="24"/>
        </w:rPr>
        <w:t xml:space="preserve">актуализированной </w:t>
      </w:r>
      <w:r>
        <w:rPr>
          <w:rFonts w:ascii="Times New Roman" w:eastAsia="Calibri" w:hAnsi="Times New Roman" w:cs="Times New Roman"/>
          <w:sz w:val="24"/>
          <w:szCs w:val="24"/>
        </w:rPr>
        <w:t>С</w:t>
      </w:r>
      <w:r w:rsidR="009658DE" w:rsidRPr="009658DE">
        <w:rPr>
          <w:rFonts w:ascii="Times New Roman" w:eastAsia="Calibri" w:hAnsi="Times New Roman" w:cs="Times New Roman"/>
          <w:sz w:val="24"/>
          <w:szCs w:val="24"/>
        </w:rPr>
        <w:t>хемы</w:t>
      </w:r>
    </w:p>
    <w:p w:rsidR="009658DE" w:rsidRPr="009658DE" w:rsidRDefault="009658DE" w:rsidP="009658DE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теплоснабжения</w:t>
      </w:r>
      <w:proofErr w:type="gramEnd"/>
      <w:r w:rsidRPr="009658DE">
        <w:rPr>
          <w:rFonts w:ascii="Times New Roman" w:eastAsia="Calibri" w:hAnsi="Times New Roman" w:cs="Times New Roman"/>
          <w:sz w:val="24"/>
          <w:szCs w:val="24"/>
        </w:rPr>
        <w:t xml:space="preserve"> ЗАТО городской округ </w:t>
      </w:r>
    </w:p>
    <w:p w:rsidR="004968E5" w:rsidRPr="00F73D5B" w:rsidRDefault="009658DE" w:rsidP="009658DE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658DE">
        <w:rPr>
          <w:rFonts w:ascii="Times New Roman" w:eastAsia="Calibri" w:hAnsi="Times New Roman" w:cs="Times New Roman"/>
          <w:sz w:val="24"/>
          <w:szCs w:val="24"/>
        </w:rPr>
        <w:t xml:space="preserve">Молодёжный Московской области </w:t>
      </w:r>
      <w:r w:rsidR="00DF1306">
        <w:rPr>
          <w:rFonts w:ascii="Times New Roman" w:eastAsia="Calibri" w:hAnsi="Times New Roman" w:cs="Times New Roman"/>
          <w:sz w:val="24"/>
          <w:szCs w:val="24"/>
        </w:rPr>
        <w:t>(</w:t>
      </w:r>
      <w:r w:rsidR="00AE249E">
        <w:rPr>
          <w:rFonts w:ascii="Times New Roman" w:eastAsia="Calibri" w:hAnsi="Times New Roman" w:cs="Times New Roman"/>
          <w:sz w:val="24"/>
          <w:szCs w:val="24"/>
        </w:rPr>
        <w:t>04</w:t>
      </w:r>
      <w:r w:rsidR="00DF1306">
        <w:rPr>
          <w:rFonts w:ascii="Times New Roman" w:eastAsia="Calibri" w:hAnsi="Times New Roman" w:cs="Times New Roman"/>
          <w:sz w:val="24"/>
          <w:szCs w:val="24"/>
        </w:rPr>
        <w:t>.</w:t>
      </w:r>
      <w:r w:rsidR="00AE249E">
        <w:rPr>
          <w:rFonts w:ascii="Times New Roman" w:eastAsia="Calibri" w:hAnsi="Times New Roman" w:cs="Times New Roman"/>
          <w:sz w:val="24"/>
          <w:szCs w:val="24"/>
        </w:rPr>
        <w:t>12</w:t>
      </w:r>
      <w:r w:rsidR="007426B2">
        <w:rPr>
          <w:rFonts w:ascii="Times New Roman" w:eastAsia="Calibri" w:hAnsi="Times New Roman" w:cs="Times New Roman"/>
          <w:sz w:val="24"/>
          <w:szCs w:val="24"/>
        </w:rPr>
        <w:t>.202</w:t>
      </w:r>
      <w:r w:rsidR="00AE249E">
        <w:rPr>
          <w:rFonts w:ascii="Times New Roman" w:eastAsia="Calibri" w:hAnsi="Times New Roman" w:cs="Times New Roman"/>
          <w:sz w:val="24"/>
          <w:szCs w:val="24"/>
        </w:rPr>
        <w:t>4</w:t>
      </w:r>
      <w:r w:rsidR="00F73D5B">
        <w:rPr>
          <w:rFonts w:ascii="Times New Roman" w:eastAsia="Calibri" w:hAnsi="Times New Roman" w:cs="Times New Roman"/>
          <w:sz w:val="24"/>
          <w:szCs w:val="24"/>
        </w:rPr>
        <w:t>)</w:t>
      </w:r>
    </w:p>
    <w:p w:rsidR="004968E5" w:rsidRPr="004968E5" w:rsidRDefault="004968E5" w:rsidP="004968E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4968E5" w:rsidRPr="004968E5" w:rsidRDefault="004968E5" w:rsidP="009658DE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68E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Администр</w:t>
      </w:r>
      <w:r w:rsidR="00C5179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ация ЗАТО городской округ Молодё</w:t>
      </w:r>
      <w:r w:rsidRPr="004968E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жный Московской области</w:t>
      </w:r>
      <w:r w:rsidRPr="004968E5">
        <w:rPr>
          <w:rFonts w:ascii="Times New Roman" w:eastAsia="Calibri" w:hAnsi="Times New Roman" w:cs="Times New Roman"/>
          <w:sz w:val="24"/>
          <w:szCs w:val="24"/>
        </w:rPr>
        <w:t xml:space="preserve"> (далее - уполномоченный орган), уведомляет о начале </w:t>
      </w:r>
      <w:r w:rsidR="009658DE">
        <w:rPr>
          <w:rFonts w:ascii="Times New Roman" w:eastAsia="Calibri" w:hAnsi="Times New Roman" w:cs="Times New Roman"/>
          <w:sz w:val="24"/>
          <w:szCs w:val="24"/>
        </w:rPr>
        <w:t>публичных слушаний</w:t>
      </w:r>
      <w:r w:rsidRPr="004968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658DE">
        <w:rPr>
          <w:rFonts w:ascii="Times New Roman" w:eastAsia="Calibri" w:hAnsi="Times New Roman" w:cs="Times New Roman"/>
          <w:sz w:val="24"/>
          <w:szCs w:val="24"/>
        </w:rPr>
        <w:t xml:space="preserve">проекта </w:t>
      </w:r>
      <w:r w:rsidR="009658DE" w:rsidRPr="009658DE">
        <w:rPr>
          <w:rFonts w:ascii="Times New Roman" w:eastAsia="Calibri" w:hAnsi="Times New Roman" w:cs="Times New Roman"/>
          <w:sz w:val="24"/>
          <w:szCs w:val="24"/>
        </w:rPr>
        <w:t>актуализированной схемы</w:t>
      </w:r>
      <w:r w:rsidR="009658D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E249E" w:rsidRPr="00AE249E">
        <w:rPr>
          <w:rFonts w:ascii="Times New Roman" w:eastAsia="Calibri" w:hAnsi="Times New Roman" w:cs="Times New Roman"/>
          <w:sz w:val="24"/>
          <w:szCs w:val="24"/>
        </w:rPr>
        <w:t xml:space="preserve">водоснабжения и водоотведения ЗАТО городской округ Молодёжный Московской области на период с 2024 до 2043 </w:t>
      </w:r>
      <w:proofErr w:type="spellStart"/>
      <w:r w:rsidR="00AE249E" w:rsidRPr="00AE249E">
        <w:rPr>
          <w:rFonts w:ascii="Times New Roman" w:eastAsia="Calibri" w:hAnsi="Times New Roman" w:cs="Times New Roman"/>
          <w:sz w:val="24"/>
          <w:szCs w:val="24"/>
        </w:rPr>
        <w:t>г.г</w:t>
      </w:r>
      <w:proofErr w:type="spellEnd"/>
      <w:r w:rsidR="00AE249E" w:rsidRPr="00AE249E">
        <w:rPr>
          <w:rFonts w:ascii="Times New Roman" w:eastAsia="Calibri" w:hAnsi="Times New Roman" w:cs="Times New Roman"/>
          <w:sz w:val="24"/>
          <w:szCs w:val="24"/>
        </w:rPr>
        <w:t>.</w:t>
      </w:r>
      <w:r w:rsidR="00AE24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968E5">
        <w:rPr>
          <w:rFonts w:ascii="Times New Roman" w:eastAsia="Calibri" w:hAnsi="Times New Roman" w:cs="Times New Roman"/>
          <w:sz w:val="24"/>
          <w:szCs w:val="24"/>
        </w:rPr>
        <w:t xml:space="preserve">Ознакомление с проектом </w:t>
      </w:r>
      <w:r w:rsidR="009658DE" w:rsidRPr="009658DE">
        <w:rPr>
          <w:rFonts w:ascii="Times New Roman" w:eastAsia="Calibri" w:hAnsi="Times New Roman" w:cs="Times New Roman"/>
          <w:sz w:val="24"/>
          <w:szCs w:val="24"/>
        </w:rPr>
        <w:t>актуализированной схемы</w:t>
      </w:r>
      <w:r w:rsidR="009658DE">
        <w:rPr>
          <w:rFonts w:ascii="Times New Roman" w:eastAsia="Calibri" w:hAnsi="Times New Roman" w:cs="Times New Roman"/>
          <w:sz w:val="24"/>
          <w:szCs w:val="24"/>
        </w:rPr>
        <w:t xml:space="preserve"> теплоснабжения</w:t>
      </w:r>
      <w:r w:rsidR="009658DE" w:rsidRPr="009658DE">
        <w:rPr>
          <w:rFonts w:ascii="Times New Roman" w:eastAsia="Calibri" w:hAnsi="Times New Roman" w:cs="Times New Roman"/>
          <w:sz w:val="24"/>
          <w:szCs w:val="24"/>
        </w:rPr>
        <w:t xml:space="preserve"> ЗАТО городской округ</w:t>
      </w:r>
      <w:r w:rsidR="009658D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658DE" w:rsidRPr="009658DE">
        <w:rPr>
          <w:rFonts w:ascii="Times New Roman" w:eastAsia="Calibri" w:hAnsi="Times New Roman" w:cs="Times New Roman"/>
          <w:sz w:val="24"/>
          <w:szCs w:val="24"/>
        </w:rPr>
        <w:t>Молодёжный Московской области</w:t>
      </w:r>
      <w:r w:rsidRPr="004968E5">
        <w:rPr>
          <w:rFonts w:ascii="Times New Roman" w:eastAsia="Calibri" w:hAnsi="Times New Roman" w:cs="Times New Roman"/>
          <w:sz w:val="24"/>
          <w:szCs w:val="24"/>
        </w:rPr>
        <w:t xml:space="preserve"> осуществляется на официальном Интернет-портале администр</w:t>
      </w:r>
      <w:r w:rsidR="00C51794">
        <w:rPr>
          <w:rFonts w:ascii="Times New Roman" w:eastAsia="Calibri" w:hAnsi="Times New Roman" w:cs="Times New Roman"/>
          <w:sz w:val="24"/>
          <w:szCs w:val="24"/>
        </w:rPr>
        <w:t>ации ЗАТО городской округ Молодё</w:t>
      </w:r>
      <w:r w:rsidRPr="004968E5">
        <w:rPr>
          <w:rFonts w:ascii="Times New Roman" w:eastAsia="Calibri" w:hAnsi="Times New Roman" w:cs="Times New Roman"/>
          <w:sz w:val="24"/>
          <w:szCs w:val="24"/>
        </w:rPr>
        <w:t xml:space="preserve">жный Московской области </w:t>
      </w:r>
      <w:r w:rsidR="00C51794" w:rsidRPr="00C51794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t>www.молодёжный</w:t>
      </w:r>
      <w:r w:rsidR="00C51794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t>.рф</w:t>
      </w:r>
      <w:r w:rsidRPr="004968E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968E5" w:rsidRPr="004968E5" w:rsidRDefault="004968E5" w:rsidP="004968E5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68E5">
        <w:rPr>
          <w:rFonts w:ascii="Times New Roman" w:eastAsia="Calibri" w:hAnsi="Times New Roman" w:cs="Times New Roman"/>
          <w:sz w:val="24"/>
          <w:szCs w:val="24"/>
        </w:rPr>
        <w:t xml:space="preserve">Прием предложений в письменной форме осуществляется уполномоченным органом </w:t>
      </w:r>
      <w:r w:rsidR="00DF1306">
        <w:rPr>
          <w:rFonts w:ascii="Times New Roman" w:eastAsia="Calibri" w:hAnsi="Times New Roman" w:cs="Times New Roman"/>
          <w:sz w:val="24"/>
          <w:szCs w:val="24"/>
        </w:rPr>
        <w:t xml:space="preserve">с </w:t>
      </w:r>
      <w:r w:rsidR="00AE249E">
        <w:rPr>
          <w:rFonts w:ascii="Times New Roman" w:eastAsia="Calibri" w:hAnsi="Times New Roman" w:cs="Times New Roman"/>
          <w:sz w:val="24"/>
          <w:szCs w:val="24"/>
        </w:rPr>
        <w:t>04</w:t>
      </w:r>
      <w:r w:rsidR="00604DFF">
        <w:rPr>
          <w:rFonts w:ascii="Times New Roman" w:eastAsia="Calibri" w:hAnsi="Times New Roman" w:cs="Times New Roman"/>
          <w:sz w:val="24"/>
          <w:szCs w:val="24"/>
        </w:rPr>
        <w:t>.</w:t>
      </w:r>
      <w:r w:rsidR="00AE249E">
        <w:rPr>
          <w:rFonts w:ascii="Times New Roman" w:eastAsia="Calibri" w:hAnsi="Times New Roman" w:cs="Times New Roman"/>
          <w:sz w:val="24"/>
          <w:szCs w:val="24"/>
        </w:rPr>
        <w:t>12</w:t>
      </w:r>
      <w:r w:rsidR="001A07B2">
        <w:rPr>
          <w:rFonts w:ascii="Times New Roman" w:eastAsia="Calibri" w:hAnsi="Times New Roman" w:cs="Times New Roman"/>
          <w:sz w:val="24"/>
          <w:szCs w:val="24"/>
        </w:rPr>
        <w:t>.202</w:t>
      </w:r>
      <w:r w:rsidR="00AE249E">
        <w:rPr>
          <w:rFonts w:ascii="Times New Roman" w:eastAsia="Calibri" w:hAnsi="Times New Roman" w:cs="Times New Roman"/>
          <w:sz w:val="24"/>
          <w:szCs w:val="24"/>
        </w:rPr>
        <w:t>4</w:t>
      </w:r>
      <w:r w:rsidRPr="004968E5">
        <w:rPr>
          <w:rFonts w:ascii="Times New Roman" w:eastAsia="Calibri" w:hAnsi="Times New Roman" w:cs="Times New Roman"/>
          <w:sz w:val="24"/>
          <w:szCs w:val="24"/>
        </w:rPr>
        <w:t xml:space="preserve"> по </w:t>
      </w:r>
      <w:r w:rsidR="00AE249E">
        <w:rPr>
          <w:rFonts w:ascii="Times New Roman" w:eastAsia="Calibri" w:hAnsi="Times New Roman" w:cs="Times New Roman"/>
          <w:sz w:val="24"/>
          <w:szCs w:val="24"/>
        </w:rPr>
        <w:t>20</w:t>
      </w:r>
      <w:r w:rsidRPr="004968E5">
        <w:rPr>
          <w:rFonts w:ascii="Times New Roman" w:eastAsia="Calibri" w:hAnsi="Times New Roman" w:cs="Times New Roman"/>
          <w:sz w:val="24"/>
          <w:szCs w:val="24"/>
        </w:rPr>
        <w:t>.</w:t>
      </w:r>
      <w:r w:rsidR="00AE249E">
        <w:rPr>
          <w:rFonts w:ascii="Times New Roman" w:eastAsia="Calibri" w:hAnsi="Times New Roman" w:cs="Times New Roman"/>
          <w:sz w:val="24"/>
          <w:szCs w:val="24"/>
        </w:rPr>
        <w:t>12</w:t>
      </w:r>
      <w:r w:rsidR="001A07B2">
        <w:rPr>
          <w:rFonts w:ascii="Times New Roman" w:eastAsia="Calibri" w:hAnsi="Times New Roman" w:cs="Times New Roman"/>
          <w:sz w:val="24"/>
          <w:szCs w:val="24"/>
        </w:rPr>
        <w:t>.202</w:t>
      </w:r>
      <w:r w:rsidR="00AE249E">
        <w:rPr>
          <w:rFonts w:ascii="Times New Roman" w:eastAsia="Calibri" w:hAnsi="Times New Roman" w:cs="Times New Roman"/>
          <w:sz w:val="24"/>
          <w:szCs w:val="24"/>
        </w:rPr>
        <w:t>4</w:t>
      </w:r>
      <w:bookmarkStart w:id="0" w:name="_GoBack"/>
      <w:bookmarkEnd w:id="0"/>
      <w:r w:rsidRPr="004968E5">
        <w:rPr>
          <w:rFonts w:ascii="Times New Roman" w:eastAsia="Calibri" w:hAnsi="Times New Roman" w:cs="Times New Roman"/>
          <w:sz w:val="24"/>
          <w:szCs w:val="24"/>
        </w:rPr>
        <w:t xml:space="preserve"> по адр</w:t>
      </w:r>
      <w:r w:rsidR="00231135">
        <w:rPr>
          <w:rFonts w:ascii="Times New Roman" w:eastAsia="Calibri" w:hAnsi="Times New Roman" w:cs="Times New Roman"/>
          <w:sz w:val="24"/>
          <w:szCs w:val="24"/>
        </w:rPr>
        <w:t>есу: п. Молодежный, д.25, к. 116</w:t>
      </w:r>
      <w:r w:rsidRPr="004968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7426B2">
        <w:rPr>
          <w:rFonts w:ascii="Times New Roman" w:eastAsia="Calibri" w:hAnsi="Times New Roman" w:cs="Times New Roman"/>
          <w:sz w:val="24"/>
          <w:szCs w:val="24"/>
        </w:rPr>
        <w:t>Контактный телефон:8(496)3414010 доб. 215</w:t>
      </w:r>
      <w:r w:rsidRPr="004968E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22B74" w:rsidRDefault="00822B74"/>
    <w:sectPr w:rsidR="00822B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28E"/>
    <w:rsid w:val="000B64D6"/>
    <w:rsid w:val="0011506E"/>
    <w:rsid w:val="001A07B2"/>
    <w:rsid w:val="001A612D"/>
    <w:rsid w:val="001E63F3"/>
    <w:rsid w:val="00231135"/>
    <w:rsid w:val="0042741A"/>
    <w:rsid w:val="004968E5"/>
    <w:rsid w:val="0051300E"/>
    <w:rsid w:val="005A7EC8"/>
    <w:rsid w:val="00604DFF"/>
    <w:rsid w:val="006B428E"/>
    <w:rsid w:val="007426B2"/>
    <w:rsid w:val="00822B74"/>
    <w:rsid w:val="009658DE"/>
    <w:rsid w:val="00A0334B"/>
    <w:rsid w:val="00A222AF"/>
    <w:rsid w:val="00A527F3"/>
    <w:rsid w:val="00AE249E"/>
    <w:rsid w:val="00B25A58"/>
    <w:rsid w:val="00C51794"/>
    <w:rsid w:val="00C86359"/>
    <w:rsid w:val="00C951B5"/>
    <w:rsid w:val="00D93C02"/>
    <w:rsid w:val="00DF1306"/>
    <w:rsid w:val="00F7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32FAE3-C56E-4FB1-A9A4-15B2B7EA4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68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968E5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C5179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94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2018-09-27T07:03:00Z</cp:lastPrinted>
  <dcterms:created xsi:type="dcterms:W3CDTF">2024-12-05T07:53:00Z</dcterms:created>
  <dcterms:modified xsi:type="dcterms:W3CDTF">2024-12-05T07:53:00Z</dcterms:modified>
</cp:coreProperties>
</file>